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68D" w:rsidRDefault="00132DFB" w:rsidP="00132DFB">
      <w:pPr>
        <w:jc w:val="center"/>
        <w:rPr>
          <w:b/>
          <w:i/>
          <w:sz w:val="32"/>
          <w:u w:val="single"/>
          <w:lang w:val="en-US"/>
        </w:rPr>
      </w:pPr>
      <w:r w:rsidRPr="00132DFB">
        <w:rPr>
          <w:b/>
          <w:i/>
          <w:sz w:val="32"/>
          <w:u w:val="single"/>
          <w:lang w:val="en-US"/>
        </w:rPr>
        <w:t>Essay Writing and Helping Service</w:t>
      </w:r>
    </w:p>
    <w:p w:rsidR="00A62783" w:rsidRDefault="00A62783" w:rsidP="00132DFB">
      <w:pPr>
        <w:rPr>
          <w:lang w:val="en-US"/>
        </w:rPr>
      </w:pPr>
      <w:r>
        <w:rPr>
          <w:noProof/>
          <w:lang w:eastAsia="ru-RU"/>
        </w:rPr>
        <w:drawing>
          <wp:anchor distT="0" distB="0" distL="114300" distR="114300" simplePos="0" relativeHeight="251658240" behindDoc="1" locked="0" layoutInCell="1" allowOverlap="1" wp14:anchorId="35E09B35" wp14:editId="04AF0DBC">
            <wp:simplePos x="0" y="0"/>
            <wp:positionH relativeFrom="column">
              <wp:posOffset>3745865</wp:posOffset>
            </wp:positionH>
            <wp:positionV relativeFrom="paragraph">
              <wp:posOffset>704215</wp:posOffset>
            </wp:positionV>
            <wp:extent cx="2368550" cy="2088515"/>
            <wp:effectExtent l="0" t="0" r="0" b="0"/>
            <wp:wrapTight wrapText="bothSides">
              <wp:wrapPolygon edited="0">
                <wp:start x="9902" y="1182"/>
                <wp:lineTo x="9208" y="4531"/>
                <wp:lineTo x="6080" y="5320"/>
                <wp:lineTo x="4864" y="6108"/>
                <wp:lineTo x="4864" y="7881"/>
                <wp:lineTo x="3822" y="11033"/>
                <wp:lineTo x="2085" y="14185"/>
                <wp:lineTo x="1564" y="14777"/>
                <wp:lineTo x="1737" y="17338"/>
                <wp:lineTo x="3301" y="17338"/>
                <wp:lineTo x="8860" y="20096"/>
                <wp:lineTo x="9034" y="20490"/>
                <wp:lineTo x="10076" y="20490"/>
                <wp:lineTo x="13377" y="17732"/>
                <wp:lineTo x="14072" y="17338"/>
                <wp:lineTo x="16157" y="14974"/>
                <wp:lineTo x="16157" y="14185"/>
                <wp:lineTo x="18762" y="11033"/>
                <wp:lineTo x="19805" y="10639"/>
                <wp:lineTo x="19805" y="9457"/>
                <wp:lineTo x="18936" y="7881"/>
                <wp:lineTo x="19805" y="5123"/>
                <wp:lineTo x="20152" y="4334"/>
                <wp:lineTo x="18068" y="3546"/>
                <wp:lineTo x="11118" y="1182"/>
                <wp:lineTo x="9902" y="1182"/>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mag99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550" cy="2088515"/>
                    </a:xfrm>
                    <a:prstGeom prst="rect">
                      <a:avLst/>
                    </a:prstGeom>
                  </pic:spPr>
                </pic:pic>
              </a:graphicData>
            </a:graphic>
            <wp14:sizeRelH relativeFrom="page">
              <wp14:pctWidth>0</wp14:pctWidth>
            </wp14:sizeRelH>
            <wp14:sizeRelV relativeFrom="page">
              <wp14:pctHeight>0</wp14:pctHeight>
            </wp14:sizeRelV>
          </wp:anchor>
        </w:drawing>
      </w:r>
      <w:r w:rsidR="00132DFB">
        <w:rPr>
          <w:lang w:val="en-US"/>
        </w:rPr>
        <w:t>Nowadays essays become more popular and use in</w:t>
      </w:r>
      <w:r w:rsidR="002A4942">
        <w:rPr>
          <w:lang w:val="en-US"/>
        </w:rPr>
        <w:t xml:space="preserve"> the</w:t>
      </w:r>
      <w:r w:rsidR="00132DFB">
        <w:rPr>
          <w:lang w:val="en-US"/>
        </w:rPr>
        <w:t xml:space="preserve"> various spheres of our life: starting with education till jobs and mass-media. Usually it helps people to </w:t>
      </w:r>
      <w:r w:rsidR="002A4942">
        <w:rPr>
          <w:lang w:val="en-US"/>
        </w:rPr>
        <w:t xml:space="preserve">understand the </w:t>
      </w:r>
      <w:r w:rsidR="00132DFB">
        <w:rPr>
          <w:lang w:val="en-US"/>
        </w:rPr>
        <w:t xml:space="preserve">features of your thinking and potential more clearly. In this article you’ll discover the most </w:t>
      </w:r>
      <w:r>
        <w:rPr>
          <w:lang w:val="en-US"/>
        </w:rPr>
        <w:t xml:space="preserve">important aspects of essay writing and good service for help to </w:t>
      </w:r>
      <w:r w:rsidR="00A82F9A">
        <w:rPr>
          <w:lang w:val="en-US"/>
        </w:rPr>
        <w:t>deal with it.</w:t>
      </w:r>
    </w:p>
    <w:p w:rsidR="00A62783" w:rsidRDefault="00A62783" w:rsidP="00132DFB">
      <w:pPr>
        <w:rPr>
          <w:b/>
          <w:sz w:val="28"/>
          <w:lang w:val="en-US"/>
        </w:rPr>
      </w:pPr>
      <w:r w:rsidRPr="00A62783">
        <w:rPr>
          <w:b/>
          <w:sz w:val="28"/>
          <w:lang w:val="en-US"/>
        </w:rPr>
        <w:t xml:space="preserve">What is it – </w:t>
      </w:r>
      <w:r w:rsidRPr="00A62783">
        <w:rPr>
          <w:b/>
          <w:i/>
          <w:sz w:val="28"/>
          <w:u w:val="single"/>
          <w:lang w:val="en-US"/>
        </w:rPr>
        <w:t>essay</w:t>
      </w:r>
      <w:r w:rsidR="008658F8">
        <w:rPr>
          <w:b/>
          <w:i/>
          <w:sz w:val="28"/>
          <w:u w:val="single"/>
          <w:lang w:val="en-US"/>
        </w:rPr>
        <w:t xml:space="preserve"> writing</w:t>
      </w:r>
      <w:r w:rsidR="008C5165">
        <w:rPr>
          <w:b/>
          <w:i/>
          <w:sz w:val="28"/>
          <w:lang w:val="en-US"/>
        </w:rPr>
        <w:t xml:space="preserve"> and which </w:t>
      </w:r>
      <w:r w:rsidR="008C5165" w:rsidRPr="008C5165">
        <w:rPr>
          <w:b/>
          <w:i/>
          <w:sz w:val="28"/>
          <w:u w:val="single"/>
          <w:lang w:val="en-US"/>
        </w:rPr>
        <w:t>service</w:t>
      </w:r>
      <w:r w:rsidR="008C5165">
        <w:rPr>
          <w:b/>
          <w:i/>
          <w:sz w:val="28"/>
          <w:lang w:val="en-US"/>
        </w:rPr>
        <w:t xml:space="preserve"> should use</w:t>
      </w:r>
      <w:r w:rsidRPr="00A62783">
        <w:rPr>
          <w:b/>
          <w:sz w:val="28"/>
          <w:lang w:val="en-US"/>
        </w:rPr>
        <w:t>?</w:t>
      </w:r>
    </w:p>
    <w:p w:rsidR="00433D7A" w:rsidRDefault="00A62783" w:rsidP="00132DFB">
      <w:pPr>
        <w:rPr>
          <w:lang w:val="en-US"/>
        </w:rPr>
      </w:pPr>
      <w:r>
        <w:rPr>
          <w:lang w:val="en-US"/>
        </w:rPr>
        <w:t xml:space="preserve">Essay – is </w:t>
      </w:r>
      <w:r w:rsidR="00433D7A">
        <w:rPr>
          <w:lang w:val="en-US"/>
        </w:rPr>
        <w:t xml:space="preserve">a short composition, which shows person’s opinions or impressions. It’s something between </w:t>
      </w:r>
      <w:r w:rsidR="002A4942">
        <w:rPr>
          <w:lang w:val="en-US"/>
        </w:rPr>
        <w:t xml:space="preserve">the </w:t>
      </w:r>
      <w:r w:rsidR="00433D7A">
        <w:rPr>
          <w:lang w:val="en-US"/>
        </w:rPr>
        <w:t xml:space="preserve">artistic and journalistic art. If </w:t>
      </w:r>
      <w:r w:rsidR="00B764C2">
        <w:rPr>
          <w:lang w:val="en-US"/>
        </w:rPr>
        <w:t xml:space="preserve">writing essay </w:t>
      </w:r>
      <w:r w:rsidR="00433D7A">
        <w:rPr>
          <w:lang w:val="en-US"/>
        </w:rPr>
        <w:t>seems to you so complicated, you may use an excellent</w:t>
      </w:r>
      <w:r w:rsidR="00EA09E7" w:rsidRPr="00EA09E7">
        <w:rPr>
          <w:lang w:val="en-US"/>
        </w:rPr>
        <w:t xml:space="preserve"> </w:t>
      </w:r>
      <w:hyperlink r:id="rId8" w:history="1">
        <w:r w:rsidR="00EA09E7" w:rsidRPr="008C5165">
          <w:rPr>
            <w:rStyle w:val="a5"/>
            <w:lang w:val="en-US"/>
          </w:rPr>
          <w:t>essay writing</w:t>
        </w:r>
        <w:r w:rsidR="00EA09E7" w:rsidRPr="008C5165">
          <w:rPr>
            <w:rStyle w:val="a5"/>
            <w:lang w:val="en-US"/>
          </w:rPr>
          <w:t xml:space="preserve"> </w:t>
        </w:r>
        <w:r w:rsidR="00433D7A" w:rsidRPr="008C5165">
          <w:rPr>
            <w:rStyle w:val="a5"/>
            <w:lang w:val="en-US"/>
          </w:rPr>
          <w:t>service</w:t>
        </w:r>
      </w:hyperlink>
      <w:r w:rsidR="00433D7A">
        <w:rPr>
          <w:lang w:val="en-US"/>
        </w:rPr>
        <w:t xml:space="preserve">: </w:t>
      </w:r>
      <w:hyperlink r:id="rId9" w:history="1">
        <w:r w:rsidR="00433D7A" w:rsidRPr="00433D7A">
          <w:rPr>
            <w:rStyle w:val="a5"/>
            <w:b/>
            <w:i/>
            <w:lang w:val="en-US"/>
          </w:rPr>
          <w:t>https:/</w:t>
        </w:r>
        <w:r w:rsidR="00433D7A" w:rsidRPr="00433D7A">
          <w:rPr>
            <w:rStyle w:val="a5"/>
            <w:b/>
            <w:i/>
            <w:lang w:val="en-US"/>
          </w:rPr>
          <w:t>/</w:t>
        </w:r>
        <w:r w:rsidR="00433D7A" w:rsidRPr="00433D7A">
          <w:rPr>
            <w:rStyle w:val="a5"/>
            <w:b/>
            <w:i/>
            <w:lang w:val="en-US"/>
          </w:rPr>
          <w:t>paidpapers.com/</w:t>
        </w:r>
      </w:hyperlink>
      <w:r w:rsidR="00433D7A">
        <w:rPr>
          <w:lang w:val="en-US"/>
        </w:rPr>
        <w:t>. Be sure, t</w:t>
      </w:r>
      <w:r w:rsidR="00E46B7A">
        <w:rPr>
          <w:lang w:val="en-US"/>
        </w:rPr>
        <w:t xml:space="preserve">hese professionals </w:t>
      </w:r>
      <w:r w:rsidR="00433D7A">
        <w:rPr>
          <w:lang w:val="en-US"/>
        </w:rPr>
        <w:t>will help you in this task!</w:t>
      </w:r>
      <w:r w:rsidR="00433D7A">
        <w:rPr>
          <w:lang w:val="en-US"/>
        </w:rPr>
        <w:br/>
      </w:r>
      <w:r w:rsidR="00433D7A">
        <w:rPr>
          <w:lang w:val="en-US"/>
        </w:rPr>
        <w:br/>
        <w:t>Writing essays remember that it has:</w:t>
      </w:r>
    </w:p>
    <w:p w:rsidR="00433D7A" w:rsidRDefault="00433D7A" w:rsidP="00433D7A">
      <w:pPr>
        <w:pStyle w:val="a6"/>
        <w:numPr>
          <w:ilvl w:val="0"/>
          <w:numId w:val="1"/>
        </w:numPr>
        <w:rPr>
          <w:lang w:val="en-US"/>
        </w:rPr>
      </w:pPr>
      <w:r>
        <w:rPr>
          <w:lang w:val="en-US"/>
        </w:rPr>
        <w:t>minor content;</w:t>
      </w:r>
      <w:bookmarkStart w:id="0" w:name="_GoBack"/>
      <w:bookmarkEnd w:id="0"/>
    </w:p>
    <w:p w:rsidR="00433D7A" w:rsidRDefault="00B63079" w:rsidP="00433D7A">
      <w:pPr>
        <w:pStyle w:val="a6"/>
        <w:numPr>
          <w:ilvl w:val="0"/>
          <w:numId w:val="1"/>
        </w:numPr>
        <w:rPr>
          <w:lang w:val="en-US"/>
        </w:rPr>
      </w:pPr>
      <w:r>
        <w:rPr>
          <w:lang w:val="en-US"/>
        </w:rPr>
        <w:t>specific topic;</w:t>
      </w:r>
    </w:p>
    <w:p w:rsidR="00B63079" w:rsidRDefault="00B63079" w:rsidP="00433D7A">
      <w:pPr>
        <w:pStyle w:val="a6"/>
        <w:numPr>
          <w:ilvl w:val="0"/>
          <w:numId w:val="1"/>
        </w:numPr>
        <w:rPr>
          <w:lang w:val="en-US"/>
        </w:rPr>
      </w:pPr>
      <w:proofErr w:type="gramStart"/>
      <w:r>
        <w:rPr>
          <w:lang w:val="en-US"/>
        </w:rPr>
        <w:t>unobtrusive</w:t>
      </w:r>
      <w:proofErr w:type="gramEnd"/>
      <w:r>
        <w:rPr>
          <w:lang w:val="en-US"/>
        </w:rPr>
        <w:t xml:space="preserve"> composition.</w:t>
      </w:r>
    </w:p>
    <w:p w:rsidR="00601865" w:rsidRPr="00601865" w:rsidRDefault="00601865" w:rsidP="00601865">
      <w:pPr>
        <w:rPr>
          <w:lang w:val="en-US"/>
        </w:rPr>
      </w:pPr>
      <w:r>
        <w:rPr>
          <w:lang w:val="en-US"/>
        </w:rPr>
        <w:t xml:space="preserve">Before writing essay you must </w:t>
      </w:r>
      <w:r w:rsidR="00CF54BF">
        <w:rPr>
          <w:lang w:val="en-US"/>
        </w:rPr>
        <w:t xml:space="preserve">divide </w:t>
      </w:r>
      <w:r>
        <w:rPr>
          <w:lang w:val="en-US"/>
        </w:rPr>
        <w:t>all parts of creating it. There are several of them.</w:t>
      </w:r>
      <w:r w:rsidR="00403388">
        <w:rPr>
          <w:lang w:val="en-US"/>
        </w:rPr>
        <w:t xml:space="preserve"> It goes without saying, that it is analyzing and choosing the topic of your text. It should be something when you are good</w:t>
      </w:r>
      <w:r w:rsidR="00BA5997">
        <w:rPr>
          <w:lang w:val="en-US"/>
        </w:rPr>
        <w:t xml:space="preserve"> at</w:t>
      </w:r>
      <w:r w:rsidR="00403388">
        <w:rPr>
          <w:lang w:val="en-US"/>
        </w:rPr>
        <w:t xml:space="preserve">, you are an expert. Gather material – make some notes, find necessary information in the Internet, books. Essay should be full of facts and details. </w:t>
      </w:r>
      <w:r w:rsidR="00B764C2">
        <w:rPr>
          <w:lang w:val="en-US"/>
        </w:rPr>
        <w:t xml:space="preserve">Formulate the main problem in the form of a question. It will help you during writing. </w:t>
      </w:r>
      <w:proofErr w:type="gramStart"/>
      <w:r w:rsidR="00B764C2">
        <w:rPr>
          <w:lang w:val="en-US"/>
        </w:rPr>
        <w:t>Think which literature tricks you are going to use to make your language more exciting (comparison, epithets, metaphors, etc.)</w:t>
      </w:r>
      <w:proofErr w:type="gramEnd"/>
      <w:r w:rsidR="00B764C2">
        <w:rPr>
          <w:lang w:val="en-US"/>
        </w:rPr>
        <w:t xml:space="preserve">  </w:t>
      </w:r>
      <w:r w:rsidR="00403388">
        <w:rPr>
          <w:lang w:val="en-US"/>
        </w:rPr>
        <w:t xml:space="preserve">And then put all your ideas on the sheet of paper. Don’t be afraid to write the first sentence. Just try! And the flow of thoughts will help you to get the right distance. </w:t>
      </w:r>
      <w:r w:rsidR="00E46B7A">
        <w:rPr>
          <w:lang w:val="en-US"/>
        </w:rPr>
        <w:t>Now let’s</w:t>
      </w:r>
      <w:r w:rsidR="00CF54BF">
        <w:rPr>
          <w:lang w:val="en-US"/>
        </w:rPr>
        <w:t xml:space="preserve"> go deeper and </w:t>
      </w:r>
      <w:r w:rsidR="00E46B7A">
        <w:rPr>
          <w:lang w:val="en-US"/>
        </w:rPr>
        <w:t xml:space="preserve">see into the structure of our essay. </w:t>
      </w:r>
    </w:p>
    <w:p w:rsidR="00B63079" w:rsidRPr="00B63079" w:rsidRDefault="008C5165" w:rsidP="00B63079">
      <w:pPr>
        <w:rPr>
          <w:b/>
          <w:sz w:val="28"/>
          <w:lang w:val="en-US"/>
        </w:rPr>
      </w:pPr>
      <w:r>
        <w:rPr>
          <w:b/>
          <w:sz w:val="28"/>
          <w:lang w:val="en-US"/>
        </w:rPr>
        <w:t xml:space="preserve">Essay writing </w:t>
      </w:r>
      <w:r w:rsidR="00B63079" w:rsidRPr="00B63079">
        <w:rPr>
          <w:b/>
          <w:sz w:val="28"/>
          <w:lang w:val="en-US"/>
        </w:rPr>
        <w:t>structure</w:t>
      </w:r>
    </w:p>
    <w:p w:rsidR="00433D7A" w:rsidRPr="00B63079" w:rsidRDefault="00B63079" w:rsidP="00B63079">
      <w:pPr>
        <w:pStyle w:val="a6"/>
        <w:numPr>
          <w:ilvl w:val="0"/>
          <w:numId w:val="5"/>
        </w:numPr>
        <w:rPr>
          <w:sz w:val="24"/>
          <w:u w:val="single"/>
          <w:lang w:val="en-US"/>
        </w:rPr>
      </w:pPr>
      <w:r w:rsidRPr="00B63079">
        <w:rPr>
          <w:sz w:val="24"/>
          <w:u w:val="single"/>
          <w:lang w:val="en-US"/>
        </w:rPr>
        <w:t>Introduction</w:t>
      </w:r>
      <w:r>
        <w:rPr>
          <w:sz w:val="24"/>
          <w:lang w:val="en-US"/>
        </w:rPr>
        <w:t xml:space="preserve"> </w:t>
      </w:r>
      <w:r>
        <w:rPr>
          <w:lang w:val="en-US"/>
        </w:rPr>
        <w:t xml:space="preserve">(determination </w:t>
      </w:r>
      <w:r w:rsidR="003D1C77">
        <w:rPr>
          <w:lang w:val="en-US"/>
        </w:rPr>
        <w:t>of the main question);</w:t>
      </w:r>
    </w:p>
    <w:p w:rsidR="00B63079" w:rsidRPr="003D1C77" w:rsidRDefault="003D1C77" w:rsidP="00B63079">
      <w:pPr>
        <w:pStyle w:val="a6"/>
        <w:numPr>
          <w:ilvl w:val="0"/>
          <w:numId w:val="5"/>
        </w:numPr>
        <w:rPr>
          <w:sz w:val="24"/>
          <w:u w:val="single"/>
          <w:lang w:val="en-US"/>
        </w:rPr>
      </w:pPr>
      <w:r>
        <w:rPr>
          <w:sz w:val="24"/>
          <w:u w:val="single"/>
          <w:lang w:val="en-US"/>
        </w:rPr>
        <w:t>The main part</w:t>
      </w:r>
      <w:r>
        <w:rPr>
          <w:lang w:val="en-US"/>
        </w:rPr>
        <w:t xml:space="preserve"> (the answer on the question);</w:t>
      </w:r>
    </w:p>
    <w:p w:rsidR="003D1C77" w:rsidRPr="003D1C77" w:rsidRDefault="003D1C77" w:rsidP="00B63079">
      <w:pPr>
        <w:pStyle w:val="a6"/>
        <w:numPr>
          <w:ilvl w:val="0"/>
          <w:numId w:val="5"/>
        </w:numPr>
        <w:rPr>
          <w:sz w:val="24"/>
          <w:u w:val="single"/>
          <w:lang w:val="en-US"/>
        </w:rPr>
      </w:pPr>
      <w:r>
        <w:rPr>
          <w:sz w:val="24"/>
          <w:u w:val="single"/>
          <w:lang w:val="en-US"/>
        </w:rPr>
        <w:t>Conclusion</w:t>
      </w:r>
      <w:r>
        <w:rPr>
          <w:lang w:val="en-US"/>
        </w:rPr>
        <w:t xml:space="preserve"> (sum up everything and the final answer to the essay question).</w:t>
      </w:r>
    </w:p>
    <w:p w:rsidR="003D1C77" w:rsidRDefault="008658F8" w:rsidP="003D1C77">
      <w:pPr>
        <w:rPr>
          <w:lang w:val="en-US"/>
        </w:rPr>
      </w:pPr>
      <w:r>
        <w:rPr>
          <w:lang w:val="en-US"/>
        </w:rPr>
        <w:t>Also, w</w:t>
      </w:r>
      <w:r w:rsidR="003D1C77">
        <w:rPr>
          <w:lang w:val="en-US"/>
        </w:rPr>
        <w:t>hen you write a</w:t>
      </w:r>
      <w:r w:rsidR="00403388">
        <w:rPr>
          <w:lang w:val="en-US"/>
        </w:rPr>
        <w:t>n exciting text you have some</w:t>
      </w:r>
      <w:r w:rsidR="003D1C77">
        <w:rPr>
          <w:lang w:val="en-US"/>
        </w:rPr>
        <w:t xml:space="preserve"> variants how to start it to catch people’s attention. First of all, you may use </w:t>
      </w:r>
      <w:r w:rsidR="003D1C77" w:rsidRPr="008658F8">
        <w:rPr>
          <w:i/>
          <w:u w:val="single"/>
          <w:lang w:val="en-US"/>
        </w:rPr>
        <w:t>standard</w:t>
      </w:r>
      <w:r w:rsidR="003D1C77">
        <w:rPr>
          <w:lang w:val="en-US"/>
        </w:rPr>
        <w:t xml:space="preserve"> form. </w:t>
      </w:r>
      <w:r w:rsidR="000B447E">
        <w:rPr>
          <w:lang w:val="en-US"/>
        </w:rPr>
        <w:t xml:space="preserve">It is the most popular one, but it doesn’t mean that it’s boring. No! Just on the beginning answer on the 6 question: who, what, when, where, why and how. It looks like press release, isn’t it? Answers must inform readers what they can expect. Then: </w:t>
      </w:r>
      <w:r w:rsidR="000B447E" w:rsidRPr="008658F8">
        <w:rPr>
          <w:i/>
          <w:u w:val="single"/>
          <w:lang w:val="en-US"/>
        </w:rPr>
        <w:t>surprising</w:t>
      </w:r>
      <w:r w:rsidR="000B447E">
        <w:rPr>
          <w:lang w:val="en-US"/>
        </w:rPr>
        <w:t xml:space="preserve"> variant. This way shocks and </w:t>
      </w:r>
      <w:r>
        <w:rPr>
          <w:lang w:val="en-US"/>
        </w:rPr>
        <w:t>person wants to read more</w:t>
      </w:r>
      <w:r w:rsidR="00BA5997">
        <w:rPr>
          <w:lang w:val="en-US"/>
        </w:rPr>
        <w:t xml:space="preserve"> and more</w:t>
      </w:r>
      <w:r w:rsidRPr="008658F8">
        <w:rPr>
          <w:i/>
          <w:lang w:val="en-US"/>
        </w:rPr>
        <w:t xml:space="preserve">. </w:t>
      </w:r>
      <w:proofErr w:type="gramStart"/>
      <w:r w:rsidRPr="008658F8">
        <w:rPr>
          <w:i/>
          <w:u w:val="single"/>
          <w:lang w:val="en-US"/>
        </w:rPr>
        <w:t>Informative</w:t>
      </w:r>
      <w:r>
        <w:rPr>
          <w:lang w:val="en-US"/>
        </w:rPr>
        <w:t>, too.</w:t>
      </w:r>
      <w:proofErr w:type="gramEnd"/>
      <w:r>
        <w:rPr>
          <w:lang w:val="en-US"/>
        </w:rPr>
        <w:t xml:space="preserve">  The advantage is that reader gets information so quickly about the following events. The best variant to start your essay – use the perfect </w:t>
      </w:r>
      <w:r w:rsidRPr="008658F8">
        <w:rPr>
          <w:i/>
          <w:u w:val="single"/>
          <w:lang w:val="en-US"/>
        </w:rPr>
        <w:t>quote</w:t>
      </w:r>
      <w:r>
        <w:rPr>
          <w:lang w:val="en-US"/>
        </w:rPr>
        <w:t xml:space="preserve">. It should be connected with the essay’s topic. And don’t forget about </w:t>
      </w:r>
      <w:r w:rsidRPr="008658F8">
        <w:rPr>
          <w:i/>
          <w:u w:val="single"/>
          <w:lang w:val="en-US"/>
        </w:rPr>
        <w:t>dialog form</w:t>
      </w:r>
      <w:r>
        <w:rPr>
          <w:lang w:val="en-US"/>
        </w:rPr>
        <w:t xml:space="preserve">. It’s like a dialog with the readers. On the other hand, it can be just flow of your thoughts. </w:t>
      </w:r>
    </w:p>
    <w:p w:rsidR="002A4942" w:rsidRPr="002A4942" w:rsidRDefault="008C5165" w:rsidP="003D1C77">
      <w:pPr>
        <w:rPr>
          <w:b/>
          <w:sz w:val="28"/>
          <w:lang w:val="en-US"/>
        </w:rPr>
      </w:pPr>
      <w:r>
        <w:rPr>
          <w:b/>
          <w:sz w:val="28"/>
          <w:lang w:val="en-US"/>
        </w:rPr>
        <w:t>R</w:t>
      </w:r>
      <w:r w:rsidR="002A4942" w:rsidRPr="002A4942">
        <w:rPr>
          <w:b/>
          <w:sz w:val="28"/>
          <w:lang w:val="en-US"/>
        </w:rPr>
        <w:t>equirements</w:t>
      </w:r>
      <w:r>
        <w:rPr>
          <w:b/>
          <w:sz w:val="28"/>
          <w:lang w:val="en-US"/>
        </w:rPr>
        <w:t xml:space="preserve"> to writing essay</w:t>
      </w:r>
    </w:p>
    <w:p w:rsidR="00433D7A" w:rsidRDefault="002A4942" w:rsidP="00107015">
      <w:pPr>
        <w:pStyle w:val="a6"/>
        <w:numPr>
          <w:ilvl w:val="0"/>
          <w:numId w:val="6"/>
        </w:numPr>
        <w:rPr>
          <w:lang w:val="en-US"/>
        </w:rPr>
      </w:pPr>
      <w:r>
        <w:rPr>
          <w:lang w:val="en-US"/>
        </w:rPr>
        <w:t>Essay must be perceived like an ensemble, the idea should be understandable and clear;</w:t>
      </w:r>
    </w:p>
    <w:p w:rsidR="002A4942" w:rsidRDefault="002A4942" w:rsidP="00107015">
      <w:pPr>
        <w:pStyle w:val="a6"/>
        <w:numPr>
          <w:ilvl w:val="0"/>
          <w:numId w:val="6"/>
        </w:numPr>
        <w:rPr>
          <w:lang w:val="en-US"/>
        </w:rPr>
      </w:pPr>
      <w:r>
        <w:rPr>
          <w:lang w:val="en-US"/>
        </w:rPr>
        <w:t>In the essay you can’t include unimportant information, only all necessary facts to develop your idea;</w:t>
      </w:r>
    </w:p>
    <w:p w:rsidR="002A4942" w:rsidRDefault="00ED3210" w:rsidP="002A4942">
      <w:pPr>
        <w:pStyle w:val="a6"/>
        <w:numPr>
          <w:ilvl w:val="0"/>
          <w:numId w:val="6"/>
        </w:numPr>
        <w:rPr>
          <w:lang w:val="en-US"/>
        </w:rPr>
      </w:pPr>
      <w:r>
        <w:rPr>
          <w:lang w:val="en-US"/>
        </w:rPr>
        <w:lastRenderedPageBreak/>
        <w:t>It must have competent compositional construction and be logical;</w:t>
      </w:r>
    </w:p>
    <w:p w:rsidR="00ED3210" w:rsidRDefault="00CF54BF" w:rsidP="002A4942">
      <w:pPr>
        <w:pStyle w:val="a6"/>
        <w:numPr>
          <w:ilvl w:val="0"/>
          <w:numId w:val="6"/>
        </w:numPr>
        <w:rPr>
          <w:lang w:val="en-US"/>
        </w:rPr>
      </w:pPr>
      <w:r>
        <w:rPr>
          <w:lang w:val="en-US"/>
        </w:rPr>
        <w:t>Every paragraph has</w:t>
      </w:r>
      <w:r w:rsidR="00ED3210">
        <w:rPr>
          <w:lang w:val="en-US"/>
        </w:rPr>
        <w:t xml:space="preserve"> only one thought</w:t>
      </w:r>
      <w:r w:rsidR="00B764C2">
        <w:rPr>
          <w:lang w:val="en-US"/>
        </w:rPr>
        <w:t>, idea</w:t>
      </w:r>
      <w:r w:rsidR="00ED3210">
        <w:rPr>
          <w:lang w:val="en-US"/>
        </w:rPr>
        <w:t>;</w:t>
      </w:r>
    </w:p>
    <w:p w:rsidR="00ED3210" w:rsidRDefault="00ED3210" w:rsidP="002A4942">
      <w:pPr>
        <w:pStyle w:val="a6"/>
        <w:numPr>
          <w:ilvl w:val="0"/>
          <w:numId w:val="6"/>
        </w:numPr>
        <w:rPr>
          <w:lang w:val="en-US"/>
        </w:rPr>
      </w:pPr>
      <w:r>
        <w:rPr>
          <w:lang w:val="en-US"/>
        </w:rPr>
        <w:t>Essay must show that writer comprehend different theoretical notions, terms, ideas;</w:t>
      </w:r>
    </w:p>
    <w:p w:rsidR="00ED3210" w:rsidRDefault="00ED3210" w:rsidP="002A4942">
      <w:pPr>
        <w:pStyle w:val="a6"/>
        <w:numPr>
          <w:ilvl w:val="0"/>
          <w:numId w:val="6"/>
        </w:numPr>
        <w:rPr>
          <w:lang w:val="en-US"/>
        </w:rPr>
      </w:pPr>
      <w:r>
        <w:rPr>
          <w:lang w:val="en-US"/>
        </w:rPr>
        <w:t>And of course, it should contain the convincing arguments</w:t>
      </w:r>
      <w:r w:rsidR="00B764C2">
        <w:rPr>
          <w:lang w:val="en-US"/>
        </w:rPr>
        <w:t xml:space="preserve"> (they are arguments and counterarguments)</w:t>
      </w:r>
      <w:r>
        <w:rPr>
          <w:lang w:val="en-US"/>
        </w:rPr>
        <w:t>.</w:t>
      </w:r>
    </w:p>
    <w:p w:rsidR="00A82F9A" w:rsidRDefault="00ED3210" w:rsidP="00A82F9A">
      <w:pPr>
        <w:rPr>
          <w:lang w:val="en-US"/>
        </w:rPr>
      </w:pPr>
      <w:r>
        <w:rPr>
          <w:lang w:val="en-US"/>
        </w:rPr>
        <w:t>Let’s talk about the</w:t>
      </w:r>
      <w:r w:rsidR="00E46B7A">
        <w:rPr>
          <w:lang w:val="en-US"/>
        </w:rPr>
        <w:t xml:space="preserve"> last point</w:t>
      </w:r>
      <w:r>
        <w:rPr>
          <w:lang w:val="en-US"/>
        </w:rPr>
        <w:t xml:space="preserve"> – </w:t>
      </w:r>
      <w:r w:rsidRPr="00ED3210">
        <w:rPr>
          <w:b/>
          <w:sz w:val="28"/>
          <w:lang w:val="en-US"/>
        </w:rPr>
        <w:t>arguments</w:t>
      </w:r>
      <w:r>
        <w:rPr>
          <w:lang w:val="en-US"/>
        </w:rPr>
        <w:t>. It has several types:</w:t>
      </w:r>
    </w:p>
    <w:p w:rsidR="00A82F9A" w:rsidRPr="00107015" w:rsidRDefault="00A82F9A" w:rsidP="00A82F9A">
      <w:pPr>
        <w:pStyle w:val="a6"/>
        <w:numPr>
          <w:ilvl w:val="0"/>
          <w:numId w:val="11"/>
        </w:numPr>
        <w:rPr>
          <w:i/>
          <w:sz w:val="24"/>
          <w:lang w:val="en-US"/>
        </w:rPr>
      </w:pPr>
      <w:r w:rsidRPr="00A82F9A">
        <w:rPr>
          <w:i/>
          <w:sz w:val="24"/>
          <w:lang w:val="en-US"/>
        </w:rPr>
        <w:t xml:space="preserve">Logical </w:t>
      </w:r>
      <w:r w:rsidRPr="00A82F9A">
        <w:rPr>
          <w:lang w:val="en-US"/>
        </w:rPr>
        <w:t>(facts, science’s conclusions (theories, hypotheses, etc.</w:t>
      </w:r>
      <w:r>
        <w:rPr>
          <w:lang w:val="en-US"/>
        </w:rPr>
        <w:t>), the</w:t>
      </w:r>
      <w:r w:rsidR="00107015">
        <w:rPr>
          <w:lang w:val="en-US"/>
        </w:rPr>
        <w:t xml:space="preserve"> laws of nature, statistics, official documents);</w:t>
      </w:r>
    </w:p>
    <w:p w:rsidR="00107015" w:rsidRPr="00107015" w:rsidRDefault="00107015" w:rsidP="00A82F9A">
      <w:pPr>
        <w:pStyle w:val="a6"/>
        <w:numPr>
          <w:ilvl w:val="0"/>
          <w:numId w:val="11"/>
        </w:numPr>
        <w:rPr>
          <w:i/>
          <w:sz w:val="24"/>
          <w:lang w:val="en-US"/>
        </w:rPr>
      </w:pPr>
      <w:r>
        <w:rPr>
          <w:i/>
          <w:sz w:val="24"/>
          <w:lang w:val="en-US"/>
        </w:rPr>
        <w:t xml:space="preserve">Illustrative </w:t>
      </w:r>
      <w:r>
        <w:rPr>
          <w:lang w:val="en-US"/>
        </w:rPr>
        <w:t>(the literature example from the composition, the example from the life or the example that could be);</w:t>
      </w:r>
    </w:p>
    <w:p w:rsidR="00107015" w:rsidRPr="00107015" w:rsidRDefault="00E46B7A" w:rsidP="00107015">
      <w:pPr>
        <w:pStyle w:val="a6"/>
        <w:numPr>
          <w:ilvl w:val="0"/>
          <w:numId w:val="11"/>
        </w:numPr>
        <w:rPr>
          <w:i/>
          <w:sz w:val="24"/>
          <w:lang w:val="en-US"/>
        </w:rPr>
      </w:pPr>
      <w:r>
        <w:rPr>
          <w:noProof/>
          <w:lang w:eastAsia="ru-RU"/>
        </w:rPr>
        <w:drawing>
          <wp:anchor distT="0" distB="0" distL="114300" distR="114300" simplePos="0" relativeHeight="251659264" behindDoc="1" locked="0" layoutInCell="1" allowOverlap="1" wp14:anchorId="0C1A30FE" wp14:editId="63D642BC">
            <wp:simplePos x="0" y="0"/>
            <wp:positionH relativeFrom="column">
              <wp:posOffset>-721360</wp:posOffset>
            </wp:positionH>
            <wp:positionV relativeFrom="paragraph">
              <wp:posOffset>516890</wp:posOffset>
            </wp:positionV>
            <wp:extent cx="2443480" cy="1627505"/>
            <wp:effectExtent l="0" t="0" r="0" b="0"/>
            <wp:wrapThrough wrapText="bothSides">
              <wp:wrapPolygon edited="0">
                <wp:start x="0" y="0"/>
                <wp:lineTo x="0" y="21238"/>
                <wp:lineTo x="21387" y="21238"/>
                <wp:lineTo x="21387"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ping-690856_960_720.jpg"/>
                    <pic:cNvPicPr/>
                  </pic:nvPicPr>
                  <pic:blipFill>
                    <a:blip r:embed="rId10" cstate="print">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443480" cy="1627505"/>
                    </a:xfrm>
                    <a:prstGeom prst="rect">
                      <a:avLst/>
                    </a:prstGeom>
                  </pic:spPr>
                </pic:pic>
              </a:graphicData>
            </a:graphic>
            <wp14:sizeRelH relativeFrom="page">
              <wp14:pctWidth>0</wp14:pctWidth>
            </wp14:sizeRelH>
            <wp14:sizeRelV relativeFrom="page">
              <wp14:pctHeight>0</wp14:pctHeight>
            </wp14:sizeRelV>
          </wp:anchor>
        </w:drawing>
      </w:r>
      <w:r w:rsidR="00107015">
        <w:rPr>
          <w:i/>
          <w:sz w:val="24"/>
          <w:lang w:val="en-US"/>
        </w:rPr>
        <w:t xml:space="preserve">Authority as an example </w:t>
      </w:r>
      <w:r w:rsidR="00107015">
        <w:rPr>
          <w:lang w:val="en-US"/>
        </w:rPr>
        <w:t>(an opinion of the famous person – scientist, philosopher, quote from the well-known source, opinion of the eyewitnesses, etc.)</w:t>
      </w:r>
    </w:p>
    <w:p w:rsidR="00107015" w:rsidRDefault="00405A2A" w:rsidP="00107015">
      <w:pPr>
        <w:rPr>
          <w:lang w:val="en-US"/>
        </w:rPr>
      </w:pPr>
      <w:r>
        <w:rPr>
          <w:lang w:val="en-US"/>
        </w:rPr>
        <w:t>It is very important to write informative, clear to everyone essay</w:t>
      </w:r>
      <w:r w:rsidR="00927515">
        <w:rPr>
          <w:lang w:val="en-US"/>
        </w:rPr>
        <w:t xml:space="preserve">s, but </w:t>
      </w:r>
      <w:r>
        <w:rPr>
          <w:lang w:val="en-US"/>
        </w:rPr>
        <w:t xml:space="preserve">also it must be creative. This small part makes your essay really colorful and unique. So, here are </w:t>
      </w:r>
      <w:r w:rsidRPr="00405A2A">
        <w:rPr>
          <w:lang w:val="en-US"/>
        </w:rPr>
        <w:t>8</w:t>
      </w:r>
      <w:r w:rsidRPr="00405A2A">
        <w:rPr>
          <w:b/>
          <w:sz w:val="28"/>
          <w:lang w:val="en-US"/>
        </w:rPr>
        <w:t xml:space="preserve"> rules for writing creative essay</w:t>
      </w:r>
      <w:r>
        <w:rPr>
          <w:lang w:val="en-US"/>
        </w:rPr>
        <w:t xml:space="preserve">: </w:t>
      </w:r>
    </w:p>
    <w:p w:rsidR="00405A2A" w:rsidRPr="00405A2A" w:rsidRDefault="00405A2A" w:rsidP="00405A2A">
      <w:pPr>
        <w:pStyle w:val="a6"/>
        <w:numPr>
          <w:ilvl w:val="0"/>
          <w:numId w:val="12"/>
        </w:numPr>
        <w:rPr>
          <w:i/>
          <w:sz w:val="24"/>
          <w:lang w:val="en-US"/>
        </w:rPr>
      </w:pPr>
      <w:r>
        <w:rPr>
          <w:lang w:val="en-US"/>
        </w:rPr>
        <w:t xml:space="preserve">Conciseness. </w:t>
      </w:r>
    </w:p>
    <w:p w:rsidR="00405A2A" w:rsidRPr="00405A2A" w:rsidRDefault="00405A2A" w:rsidP="00405A2A">
      <w:pPr>
        <w:pStyle w:val="a6"/>
        <w:numPr>
          <w:ilvl w:val="0"/>
          <w:numId w:val="12"/>
        </w:numPr>
        <w:rPr>
          <w:i/>
          <w:sz w:val="24"/>
          <w:lang w:val="en-US"/>
        </w:rPr>
      </w:pPr>
      <w:r>
        <w:rPr>
          <w:lang w:val="en-US"/>
        </w:rPr>
        <w:t>Understandable words. Your write to shock</w:t>
      </w:r>
      <w:r w:rsidR="00586783">
        <w:rPr>
          <w:lang w:val="en-US"/>
        </w:rPr>
        <w:t xml:space="preserve"> people</w:t>
      </w:r>
      <w:r>
        <w:rPr>
          <w:lang w:val="en-US"/>
        </w:rPr>
        <w:t xml:space="preserve"> with your content, not with your vocabulary;</w:t>
      </w:r>
    </w:p>
    <w:p w:rsidR="00A4531A" w:rsidRPr="00A4531A" w:rsidRDefault="00A4531A" w:rsidP="00A4531A">
      <w:pPr>
        <w:pStyle w:val="a6"/>
        <w:numPr>
          <w:ilvl w:val="0"/>
          <w:numId w:val="12"/>
        </w:numPr>
        <w:rPr>
          <w:i/>
          <w:sz w:val="24"/>
          <w:lang w:val="en-US"/>
        </w:rPr>
      </w:pPr>
      <w:r>
        <w:rPr>
          <w:lang w:val="en-US"/>
        </w:rPr>
        <w:t>Different sentence’s structure. It is a bit boring to read sentences only with the right structure. Add some inversion – make your essay dissimilar;</w:t>
      </w:r>
    </w:p>
    <w:p w:rsidR="00A4531A" w:rsidRPr="00A4531A" w:rsidRDefault="00927515" w:rsidP="00A4531A">
      <w:pPr>
        <w:pStyle w:val="a6"/>
        <w:numPr>
          <w:ilvl w:val="0"/>
          <w:numId w:val="12"/>
        </w:numPr>
        <w:rPr>
          <w:i/>
          <w:sz w:val="24"/>
          <w:lang w:val="en-US"/>
        </w:rPr>
      </w:pPr>
      <w:r>
        <w:rPr>
          <w:lang w:val="en-US"/>
        </w:rPr>
        <w:t>Use various words – it means synonyms;</w:t>
      </w:r>
    </w:p>
    <w:p w:rsidR="00A4531A" w:rsidRPr="00405A2A" w:rsidRDefault="00A4531A" w:rsidP="00A4531A">
      <w:pPr>
        <w:pStyle w:val="a6"/>
        <w:numPr>
          <w:ilvl w:val="0"/>
          <w:numId w:val="12"/>
        </w:numPr>
        <w:rPr>
          <w:i/>
          <w:sz w:val="24"/>
          <w:lang w:val="en-US"/>
        </w:rPr>
      </w:pPr>
      <w:r>
        <w:rPr>
          <w:lang w:val="en-US"/>
        </w:rPr>
        <w:t>Only positive language. It is much better to describe what you have than what you don’t;</w:t>
      </w:r>
    </w:p>
    <w:p w:rsidR="00A4531A" w:rsidRPr="00586783" w:rsidRDefault="00586783" w:rsidP="00A4531A">
      <w:pPr>
        <w:pStyle w:val="a6"/>
        <w:numPr>
          <w:ilvl w:val="0"/>
          <w:numId w:val="12"/>
        </w:numPr>
        <w:rPr>
          <w:i/>
          <w:sz w:val="24"/>
          <w:lang w:val="en-US"/>
        </w:rPr>
      </w:pPr>
      <w:r>
        <w:rPr>
          <w:lang w:val="en-US"/>
        </w:rPr>
        <w:t>Use connection words. They help to make smooth transition between paragraphs;</w:t>
      </w:r>
    </w:p>
    <w:p w:rsidR="00586783" w:rsidRPr="00586783" w:rsidRDefault="00586783" w:rsidP="00A4531A">
      <w:pPr>
        <w:pStyle w:val="a6"/>
        <w:numPr>
          <w:ilvl w:val="0"/>
          <w:numId w:val="12"/>
        </w:numPr>
        <w:rPr>
          <w:i/>
          <w:sz w:val="24"/>
          <w:lang w:val="en-US"/>
        </w:rPr>
      </w:pPr>
      <w:r>
        <w:rPr>
          <w:lang w:val="en-US"/>
        </w:rPr>
        <w:t>Every word is important – without repetitions. Every sentence must show unique content;</w:t>
      </w:r>
    </w:p>
    <w:p w:rsidR="00586783" w:rsidRPr="00586783" w:rsidRDefault="00586783" w:rsidP="00A4531A">
      <w:pPr>
        <w:pStyle w:val="a6"/>
        <w:numPr>
          <w:ilvl w:val="0"/>
          <w:numId w:val="12"/>
        </w:numPr>
        <w:rPr>
          <w:i/>
          <w:sz w:val="24"/>
          <w:lang w:val="en-US"/>
        </w:rPr>
      </w:pPr>
      <w:r>
        <w:rPr>
          <w:lang w:val="en-US"/>
        </w:rPr>
        <w:t>The active life position!</w:t>
      </w:r>
    </w:p>
    <w:p w:rsidR="00586783" w:rsidRDefault="00601865" w:rsidP="00586783">
      <w:pPr>
        <w:rPr>
          <w:lang w:val="en-US"/>
        </w:rPr>
      </w:pPr>
      <w:r>
        <w:rPr>
          <w:lang w:val="en-US"/>
        </w:rPr>
        <w:t>When you finish essay writing necessarily check it out.</w:t>
      </w:r>
      <w:r w:rsidR="00E46B7A">
        <w:rPr>
          <w:lang w:val="en-US"/>
        </w:rPr>
        <w:t xml:space="preserve"> Most of us forget about it, but</w:t>
      </w:r>
      <w:r>
        <w:rPr>
          <w:lang w:val="en-US"/>
        </w:rPr>
        <w:t xml:space="preserve"> </w:t>
      </w:r>
      <w:r w:rsidR="00E46B7A">
        <w:rPr>
          <w:lang w:val="en-US"/>
        </w:rPr>
        <w:t>check everything – spelling, grammar, punctuation.</w:t>
      </w:r>
      <w:r w:rsidR="00B764C2">
        <w:rPr>
          <w:lang w:val="en-US"/>
        </w:rPr>
        <w:t xml:space="preserve"> If you find some mistake – edit it. </w:t>
      </w:r>
      <w:r w:rsidR="00E46B7A">
        <w:rPr>
          <w:lang w:val="en-US"/>
        </w:rPr>
        <w:t xml:space="preserve">Then you’ll be sure that your text is on the highest level! </w:t>
      </w:r>
    </w:p>
    <w:p w:rsidR="00E46B7A" w:rsidRPr="00586783" w:rsidRDefault="00E46B7A" w:rsidP="00586783">
      <w:pPr>
        <w:rPr>
          <w:lang w:val="en-US"/>
        </w:rPr>
      </w:pPr>
      <w:r>
        <w:rPr>
          <w:lang w:val="en-US"/>
        </w:rPr>
        <w:t xml:space="preserve">As you can see, essay writing has a lot of aspects and doesn’t an easy task for somebody. But only keeping in your mind all this rules, pieces of advice, suggestions you will be able to make really good product, really good essay, which will catch a lot of attention and, of course, will get the best result! </w:t>
      </w:r>
    </w:p>
    <w:p w:rsidR="00586783" w:rsidRPr="00586783" w:rsidRDefault="00586783" w:rsidP="00586783">
      <w:pPr>
        <w:rPr>
          <w:lang w:val="en-US"/>
        </w:rPr>
      </w:pPr>
    </w:p>
    <w:p w:rsidR="00ED3210" w:rsidRPr="00A82F9A" w:rsidRDefault="00ED3210" w:rsidP="00A82F9A">
      <w:pPr>
        <w:pStyle w:val="1"/>
        <w:numPr>
          <w:ilvl w:val="0"/>
          <w:numId w:val="0"/>
        </w:numPr>
        <w:rPr>
          <w:lang w:val="en-US"/>
        </w:rPr>
      </w:pPr>
    </w:p>
    <w:p w:rsidR="00132DFB" w:rsidRPr="00132DFB" w:rsidRDefault="00132DFB" w:rsidP="00132DFB">
      <w:pPr>
        <w:rPr>
          <w:lang w:val="en-US"/>
        </w:rPr>
      </w:pPr>
      <w:r>
        <w:rPr>
          <w:lang w:val="en-US"/>
        </w:rPr>
        <w:t xml:space="preserve">  </w:t>
      </w:r>
    </w:p>
    <w:sectPr w:rsidR="00132DFB" w:rsidRPr="00132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859"/>
    <w:multiLevelType w:val="hybridMultilevel"/>
    <w:tmpl w:val="DD2A2B68"/>
    <w:lvl w:ilvl="0" w:tplc="9AF63C8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F0913"/>
    <w:multiLevelType w:val="hybridMultilevel"/>
    <w:tmpl w:val="9D703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F27105"/>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2FA62878"/>
    <w:multiLevelType w:val="hybridMultilevel"/>
    <w:tmpl w:val="E3E8C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2C7C49"/>
    <w:multiLevelType w:val="hybridMultilevel"/>
    <w:tmpl w:val="C1EA9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C553C3"/>
    <w:multiLevelType w:val="hybridMultilevel"/>
    <w:tmpl w:val="2536F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DC0D6E"/>
    <w:multiLevelType w:val="multilevel"/>
    <w:tmpl w:val="98405D5A"/>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454A6FF4"/>
    <w:multiLevelType w:val="multilevel"/>
    <w:tmpl w:val="B064629E"/>
    <w:lvl w:ilvl="0">
      <w:start w:val="1"/>
      <w:numFmt w:val="upperRoman"/>
      <w:lvlText w:val="%1. "/>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9771C7E"/>
    <w:multiLevelType w:val="hybridMultilevel"/>
    <w:tmpl w:val="AE6AC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C37567"/>
    <w:multiLevelType w:val="multilevel"/>
    <w:tmpl w:val="98405D5A"/>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51777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CA47E24"/>
    <w:multiLevelType w:val="hybridMultilevel"/>
    <w:tmpl w:val="4CC44EAE"/>
    <w:lvl w:ilvl="0" w:tplc="48F2C01A">
      <w:start w:val="1"/>
      <w:numFmt w:val="decimal"/>
      <w:lvlText w:val="%1."/>
      <w:lvlJc w:val="left"/>
      <w:pPr>
        <w:ind w:left="720" w:hanging="360"/>
      </w:pPr>
      <w:rPr>
        <w:rFonts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3"/>
  </w:num>
  <w:num w:numId="5">
    <w:abstractNumId w:val="0"/>
  </w:num>
  <w:num w:numId="6">
    <w:abstractNumId w:val="1"/>
  </w:num>
  <w:num w:numId="7">
    <w:abstractNumId w:val="10"/>
  </w:num>
  <w:num w:numId="8">
    <w:abstractNumId w:val="2"/>
  </w:num>
  <w:num w:numId="9">
    <w:abstractNumId w:val="6"/>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6E"/>
    <w:rsid w:val="000B447E"/>
    <w:rsid w:val="00107015"/>
    <w:rsid w:val="00132DFB"/>
    <w:rsid w:val="00224F6E"/>
    <w:rsid w:val="002A4942"/>
    <w:rsid w:val="003D1C77"/>
    <w:rsid w:val="00403388"/>
    <w:rsid w:val="00405A2A"/>
    <w:rsid w:val="00433D7A"/>
    <w:rsid w:val="00586783"/>
    <w:rsid w:val="00601865"/>
    <w:rsid w:val="008658F8"/>
    <w:rsid w:val="008C5165"/>
    <w:rsid w:val="00927515"/>
    <w:rsid w:val="00A4531A"/>
    <w:rsid w:val="00A62783"/>
    <w:rsid w:val="00A82F9A"/>
    <w:rsid w:val="00B63079"/>
    <w:rsid w:val="00B764C2"/>
    <w:rsid w:val="00BA5997"/>
    <w:rsid w:val="00CF54BF"/>
    <w:rsid w:val="00E46B7A"/>
    <w:rsid w:val="00EA09E7"/>
    <w:rsid w:val="00ED3210"/>
    <w:rsid w:val="00F80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F9A"/>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82F9A"/>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2F9A"/>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2F9A"/>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2F9A"/>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2F9A"/>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2F9A"/>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2F9A"/>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2F9A"/>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7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3"/>
    <w:rPr>
      <w:rFonts w:ascii="Tahoma" w:hAnsi="Tahoma" w:cs="Tahoma"/>
      <w:sz w:val="16"/>
      <w:szCs w:val="16"/>
    </w:rPr>
  </w:style>
  <w:style w:type="character" w:styleId="a5">
    <w:name w:val="Hyperlink"/>
    <w:basedOn w:val="a0"/>
    <w:uiPriority w:val="99"/>
    <w:unhideWhenUsed/>
    <w:rsid w:val="00433D7A"/>
    <w:rPr>
      <w:color w:val="0000FF" w:themeColor="hyperlink"/>
      <w:u w:val="single"/>
    </w:rPr>
  </w:style>
  <w:style w:type="paragraph" w:styleId="a6">
    <w:name w:val="List Paragraph"/>
    <w:basedOn w:val="a"/>
    <w:uiPriority w:val="34"/>
    <w:qFormat/>
    <w:rsid w:val="00433D7A"/>
    <w:pPr>
      <w:ind w:left="720"/>
      <w:contextualSpacing/>
    </w:pPr>
  </w:style>
  <w:style w:type="character" w:customStyle="1" w:styleId="10">
    <w:name w:val="Заголовок 1 Знак"/>
    <w:basedOn w:val="a0"/>
    <w:link w:val="1"/>
    <w:uiPriority w:val="9"/>
    <w:rsid w:val="00A82F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82F9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82F9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2F9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2F9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82F9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82F9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82F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82F9A"/>
    <w:rPr>
      <w:rFonts w:asciiTheme="majorHAnsi" w:eastAsiaTheme="majorEastAsia" w:hAnsiTheme="majorHAnsi" w:cstheme="majorBidi"/>
      <w:i/>
      <w:iCs/>
      <w:color w:val="404040" w:themeColor="text1" w:themeTint="BF"/>
      <w:sz w:val="20"/>
      <w:szCs w:val="20"/>
    </w:rPr>
  </w:style>
  <w:style w:type="character" w:styleId="a7">
    <w:name w:val="FollowedHyperlink"/>
    <w:basedOn w:val="a0"/>
    <w:uiPriority w:val="99"/>
    <w:semiHidden/>
    <w:unhideWhenUsed/>
    <w:rsid w:val="008C51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82F9A"/>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82F9A"/>
    <w:pPr>
      <w:keepNext/>
      <w:keepLines/>
      <w:numPr>
        <w:ilvl w:val="1"/>
        <w:numId w:val="8"/>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82F9A"/>
    <w:pPr>
      <w:keepNext/>
      <w:keepLines/>
      <w:numPr>
        <w:ilvl w:val="2"/>
        <w:numId w:val="8"/>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82F9A"/>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2F9A"/>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2F9A"/>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2F9A"/>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2F9A"/>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2F9A"/>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27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2783"/>
    <w:rPr>
      <w:rFonts w:ascii="Tahoma" w:hAnsi="Tahoma" w:cs="Tahoma"/>
      <w:sz w:val="16"/>
      <w:szCs w:val="16"/>
    </w:rPr>
  </w:style>
  <w:style w:type="character" w:styleId="a5">
    <w:name w:val="Hyperlink"/>
    <w:basedOn w:val="a0"/>
    <w:uiPriority w:val="99"/>
    <w:unhideWhenUsed/>
    <w:rsid w:val="00433D7A"/>
    <w:rPr>
      <w:color w:val="0000FF" w:themeColor="hyperlink"/>
      <w:u w:val="single"/>
    </w:rPr>
  </w:style>
  <w:style w:type="paragraph" w:styleId="a6">
    <w:name w:val="List Paragraph"/>
    <w:basedOn w:val="a"/>
    <w:uiPriority w:val="34"/>
    <w:qFormat/>
    <w:rsid w:val="00433D7A"/>
    <w:pPr>
      <w:ind w:left="720"/>
      <w:contextualSpacing/>
    </w:pPr>
  </w:style>
  <w:style w:type="character" w:customStyle="1" w:styleId="10">
    <w:name w:val="Заголовок 1 Знак"/>
    <w:basedOn w:val="a0"/>
    <w:link w:val="1"/>
    <w:uiPriority w:val="9"/>
    <w:rsid w:val="00A82F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82F9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82F9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82F9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82F9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82F9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82F9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82F9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82F9A"/>
    <w:rPr>
      <w:rFonts w:asciiTheme="majorHAnsi" w:eastAsiaTheme="majorEastAsia" w:hAnsiTheme="majorHAnsi" w:cstheme="majorBidi"/>
      <w:i/>
      <w:iCs/>
      <w:color w:val="404040" w:themeColor="text1" w:themeTint="BF"/>
      <w:sz w:val="20"/>
      <w:szCs w:val="20"/>
    </w:rPr>
  </w:style>
  <w:style w:type="character" w:styleId="a7">
    <w:name w:val="FollowedHyperlink"/>
    <w:basedOn w:val="a0"/>
    <w:uiPriority w:val="99"/>
    <w:semiHidden/>
    <w:unhideWhenUsed/>
    <w:rsid w:val="008C5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idpap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paidpaper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2E9A-1C0F-4176-A13B-F973F9B9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Владимирович</dc:creator>
  <cp:keywords/>
  <dc:description/>
  <cp:lastModifiedBy>Катюшка</cp:lastModifiedBy>
  <cp:revision>5</cp:revision>
  <dcterms:created xsi:type="dcterms:W3CDTF">2017-07-16T10:15:00Z</dcterms:created>
  <dcterms:modified xsi:type="dcterms:W3CDTF">2017-07-16T14:48:00Z</dcterms:modified>
</cp:coreProperties>
</file>